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reklamovat zboží v zákonné době. Formulář je třeba vytisknout, podepsat a vložit do zásilky s vráceným zbožím). </w:t>
      </w:r>
    </w:p>
    <w:p w:rsidR="00000000" w:rsidDel="00000000" w:rsidP="00000000" w:rsidRDefault="00000000" w:rsidRPr="00000000" w14:paraId="00000003">
      <w:pPr>
        <w:tabs>
          <w:tab w:val="left" w:pos="2550"/>
        </w:tabs>
        <w:spacing w:after="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 (prodávající):</w:t>
      </w:r>
    </w:p>
    <w:p w:rsidR="00000000" w:rsidDel="00000000" w:rsidP="00000000" w:rsidRDefault="00000000" w:rsidRPr="00000000" w14:paraId="00000004">
      <w:pPr>
        <w:tabs>
          <w:tab w:val="left" w:pos="2550"/>
        </w:tabs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Internetový obchod: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www.</w:t>
      </w:r>
      <w:r w:rsidDel="00000000" w:rsidR="00000000" w:rsidRPr="00000000">
        <w:rPr>
          <w:b w:val="1"/>
          <w:rtl w:val="0"/>
        </w:rPr>
        <w:t xml:space="preserve">lavenne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.cz</w:t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Společnost: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Martina Dusilová</w:t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Horní konec 36/208, Kozmice 747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IČ/DIČ: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70230528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E-mailová adresa: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info@</w:t>
      </w:r>
      <w:r w:rsidDel="00000000" w:rsidR="00000000" w:rsidRPr="00000000">
        <w:rPr>
          <w:b w:val="1"/>
          <w:rtl w:val="0"/>
        </w:rPr>
        <w:t xml:space="preserve">lavenne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.cz</w:t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Telefonní číslo:</w:t>
        <w:tab/>
      </w:r>
      <w:r w:rsidDel="00000000" w:rsidR="00000000" w:rsidRPr="00000000">
        <w:rPr>
          <w:b w:val="1"/>
          <w:rtl w:val="0"/>
        </w:rPr>
        <w:t xml:space="preserve">+420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720 453 491</w:t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Spotřebitel: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000"/>
        </w:tabs>
        <w:spacing w:after="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Moje jméno a příjmení: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160"/>
          <w:tab w:val="left" w:pos="900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Moje adresa:</w:t>
        <w:tab/>
        <w:tab/>
      </w:r>
    </w:p>
    <w:p w:rsidR="00000000" w:rsidDel="00000000" w:rsidP="00000000" w:rsidRDefault="00000000" w:rsidRPr="00000000" w14:paraId="0000000D">
      <w:pPr>
        <w:tabs>
          <w:tab w:val="left" w:pos="2160"/>
          <w:tab w:val="left" w:pos="9000"/>
        </w:tabs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Můj telefon a e-mail: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Uplatnění práva z vadného plnění (reklamace)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Vážení,</w:t>
      </w:r>
    </w:p>
    <w:p w:rsidR="00000000" w:rsidDel="00000000" w:rsidP="00000000" w:rsidRDefault="00000000" w:rsidRPr="00000000" w14:paraId="00000010">
      <w:pPr>
        <w:tabs>
          <w:tab w:val="left" w:pos="2552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dne </w:t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jsem ve Vašem obchodě www.</w:t>
      </w:r>
      <w:r w:rsidDel="00000000" w:rsidR="00000000" w:rsidRPr="00000000">
        <w:rPr>
          <w:rtl w:val="0"/>
        </w:rPr>
        <w:t xml:space="preserve">lavenne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.cz vytvořil objednávku (specifikace objednávky viz níže). </w:t>
      </w:r>
    </w:p>
    <w:p w:rsidR="00000000" w:rsidDel="00000000" w:rsidP="00000000" w:rsidRDefault="00000000" w:rsidRPr="00000000" w14:paraId="00000011">
      <w:pPr>
        <w:tabs>
          <w:tab w:val="left" w:pos="8931"/>
        </w:tabs>
        <w:spacing w:befor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Mnou zakoupený produkt však vykazuje tyto vady </w:t>
        <w:tab/>
      </w:r>
    </w:p>
    <w:p w:rsidR="00000000" w:rsidDel="00000000" w:rsidP="00000000" w:rsidRDefault="00000000" w:rsidRPr="00000000" w14:paraId="00000012">
      <w:pPr>
        <w:tabs>
          <w:tab w:val="left" w:pos="8931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3">
      <w:pPr>
        <w:tabs>
          <w:tab w:val="left" w:pos="8931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pos="8931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Preferovaný způsob vyřízení v případě neopravitelné závady (zaškrtněte zvolenou variantu):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215900</wp:posOffset>
                </wp:positionV>
                <wp:extent cx="266700" cy="2686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4748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215900</wp:posOffset>
                </wp:positionV>
                <wp:extent cx="266700" cy="2686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215900</wp:posOffset>
                </wp:positionV>
                <wp:extent cx="266700" cy="2686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4748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215900</wp:posOffset>
                </wp:positionV>
                <wp:extent cx="266700" cy="2686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pos="5100"/>
          <w:tab w:val="left" w:pos="5475"/>
        </w:tabs>
        <w:ind w:left="85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výměna produktu</w:t>
        <w:tab/>
        <w:t xml:space="preserve">vrácení peněz</w:t>
      </w:r>
    </w:p>
    <w:p w:rsidR="00000000" w:rsidDel="00000000" w:rsidP="00000000" w:rsidRDefault="00000000" w:rsidRPr="00000000" w14:paraId="00000016">
      <w:pPr>
        <w:tabs>
          <w:tab w:val="left" w:pos="3402"/>
          <w:tab w:val="left" w:pos="5100"/>
          <w:tab w:val="left" w:pos="5475"/>
          <w:tab w:val="left" w:pos="9000"/>
        </w:tabs>
        <w:ind w:left="595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účtu: </w:t>
        <w:tab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3735"/>
        </w:tabs>
        <w:spacing w:after="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Název reklamovaného produktu: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3735"/>
        </w:tabs>
        <w:spacing w:after="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obdržení: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3735"/>
        </w:tabs>
        <w:spacing w:after="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A">
      <w:pPr>
        <w:tabs>
          <w:tab w:val="center" w:pos="2025"/>
        </w:tabs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025"/>
        </w:tabs>
        <w:jc w:val="right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sectPr>
      <w:headerReference r:id="rId8" w:type="default"/>
      <w:footerReference r:id="rId9" w:type="default"/>
      <w:pgSz w:h="16838" w:w="11906" w:orient="portrait"/>
      <w:pgMar w:bottom="1417" w:top="1528" w:left="1417" w:right="1287.4015748031502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113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Přibalte doklad o koupi produktu.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113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Zašlete na adresu uvedenou v hlavičce tohoto dokumentu.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536"/>
        <w:tab w:val="right" w:pos="8768"/>
        <w:tab w:val="left" w:pos="2552"/>
        <w:tab w:val="right" w:pos="4536"/>
        <w:tab w:val="right" w:pos="8959"/>
      </w:tabs>
      <w:ind w:right="989.5275590551182"/>
      <w:rPr>
        <w:b w:val="1"/>
        <w:color w:val="366091"/>
      </w:rPr>
    </w:pPr>
    <w:r w:rsidDel="00000000" w:rsidR="00000000" w:rsidRPr="00000000">
      <w:rPr>
        <w:rtl w:val="0"/>
      </w:rPr>
    </w:r>
  </w:p>
  <w:tbl>
    <w:tblPr>
      <w:tblStyle w:val="Table1"/>
      <w:tblW w:w="9202.0" w:type="dxa"/>
      <w:jc w:val="left"/>
      <w:tblInd w:w="100.0" w:type="pct"/>
      <w:tblLayout w:type="fixed"/>
      <w:tblLook w:val="0600"/>
    </w:tblPr>
    <w:tblGrid>
      <w:gridCol w:w="4601"/>
      <w:gridCol w:w="4601"/>
      <w:tblGridChange w:id="0">
        <w:tblGrid>
          <w:gridCol w:w="4601"/>
          <w:gridCol w:w="4601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tabs>
              <w:tab w:val="center" w:pos="4536"/>
              <w:tab w:val="right" w:pos="8768"/>
              <w:tab w:val="left" w:pos="2552"/>
              <w:tab w:val="right" w:pos="4536"/>
              <w:tab w:val="right" w:pos="8959"/>
            </w:tabs>
            <w:ind w:right="989.5275590551182"/>
            <w:rPr>
              <w:b w:val="1"/>
              <w:color w:val="366091"/>
            </w:rPr>
          </w:pPr>
          <w:r w:rsidDel="00000000" w:rsidR="00000000" w:rsidRPr="00000000">
            <w:rPr>
              <w:b w:val="1"/>
              <w:color w:val="366091"/>
              <w:rtl w:val="0"/>
            </w:rPr>
            <w:t xml:space="preserve">Adresa (pro uplatnění reklamace):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E">
          <w:pPr>
            <w:tabs>
              <w:tab w:val="center" w:pos="4536"/>
              <w:tab w:val="right" w:pos="8768"/>
              <w:tab w:val="left" w:pos="2552"/>
              <w:tab w:val="right" w:pos="4536"/>
              <w:tab w:val="right" w:pos="8959"/>
            </w:tabs>
            <w:ind w:right="989.5275590551182"/>
            <w:rPr>
              <w:b w:val="1"/>
              <w:color w:val="366091"/>
            </w:rPr>
          </w:pPr>
          <w:r w:rsidDel="00000000" w:rsidR="00000000" w:rsidRPr="00000000">
            <w:rPr>
              <w:b w:val="1"/>
              <w:color w:val="366091"/>
              <w:rtl w:val="0"/>
            </w:rPr>
            <w:t xml:space="preserve">Kontaktní informace:</w:t>
          </w:r>
        </w:p>
      </w:tc>
    </w:tr>
    <w:t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F">
          <w:pPr>
            <w:tabs>
              <w:tab w:val="center" w:pos="4536"/>
              <w:tab w:val="right" w:pos="9053"/>
              <w:tab w:val="left" w:pos="2552"/>
              <w:tab w:val="right" w:pos="4536"/>
              <w:tab w:val="right" w:pos="8959"/>
            </w:tabs>
            <w:ind w:right="564.3307086614186"/>
            <w:rPr>
              <w:b w:val="1"/>
              <w:color w:val="366091"/>
            </w:rPr>
          </w:pPr>
          <w:r w:rsidDel="00000000" w:rsidR="00000000" w:rsidRPr="00000000">
            <w:rPr>
              <w:color w:val="366091"/>
              <w:rtl w:val="0"/>
            </w:rPr>
            <w:t xml:space="preserve">Ulice: Na Valech 2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0">
          <w:pPr>
            <w:tabs>
              <w:tab w:val="center" w:pos="4536"/>
              <w:tab w:val="right" w:pos="9053"/>
              <w:tab w:val="left" w:pos="2552"/>
              <w:tab w:val="right" w:pos="4536"/>
              <w:tab w:val="right" w:pos="8959"/>
            </w:tabs>
            <w:ind w:right="564.3307086614186"/>
            <w:rPr>
              <w:b w:val="1"/>
              <w:color w:val="366091"/>
            </w:rPr>
          </w:pPr>
          <w:r w:rsidDel="00000000" w:rsidR="00000000" w:rsidRPr="00000000">
            <w:rPr>
              <w:color w:val="366091"/>
              <w:rtl w:val="0"/>
            </w:rPr>
            <w:t xml:space="preserve">Mobil: +420 720 453 491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1">
          <w:pPr>
            <w:tabs>
              <w:tab w:val="center" w:pos="4536"/>
              <w:tab w:val="right" w:pos="9623"/>
              <w:tab w:val="left" w:pos="2552"/>
              <w:tab w:val="right" w:pos="9203"/>
            </w:tabs>
            <w:ind w:right="139.1338582677173"/>
            <w:rPr>
              <w:b w:val="1"/>
              <w:color w:val="366091"/>
            </w:rPr>
          </w:pPr>
          <w:r w:rsidDel="00000000" w:rsidR="00000000" w:rsidRPr="00000000">
            <w:rPr>
              <w:color w:val="366091"/>
              <w:rtl w:val="0"/>
            </w:rPr>
            <w:t xml:space="preserve">PSČ: 748 01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2">
          <w:pPr>
            <w:tabs>
              <w:tab w:val="center" w:pos="4536"/>
              <w:tab w:val="right" w:pos="9623"/>
              <w:tab w:val="left" w:pos="2552"/>
              <w:tab w:val="right" w:pos="9203"/>
            </w:tabs>
            <w:ind w:right="139.1338582677173"/>
            <w:rPr>
              <w:b w:val="1"/>
              <w:color w:val="366091"/>
            </w:rPr>
          </w:pPr>
          <w:r w:rsidDel="00000000" w:rsidR="00000000" w:rsidRPr="00000000">
            <w:rPr>
              <w:color w:val="366091"/>
              <w:rtl w:val="0"/>
            </w:rPr>
            <w:t xml:space="preserve">Email: info@lavenne.cz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3">
          <w:pPr>
            <w:tabs>
              <w:tab w:val="center" w:pos="4658.000000000001"/>
              <w:tab w:val="right" w:pos="10328"/>
              <w:tab w:val="left" w:pos="6503.000000000001"/>
              <w:tab w:val="center" w:pos="4943.000000000001"/>
              <w:tab w:val="left" w:pos="6368.000000000001"/>
              <w:tab w:val="left" w:pos="6083.000000000001"/>
              <w:tab w:val="right" w:pos="9758"/>
            </w:tabs>
            <w:ind w:right="139.1338582677173"/>
            <w:rPr>
              <w:b w:val="1"/>
              <w:color w:val="366091"/>
            </w:rPr>
          </w:pPr>
          <w:r w:rsidDel="00000000" w:rsidR="00000000" w:rsidRPr="00000000">
            <w:rPr>
              <w:color w:val="366091"/>
              <w:rtl w:val="0"/>
            </w:rPr>
            <w:t xml:space="preserve">Hlučín (Česká republika)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4">
          <w:pPr>
            <w:tabs>
              <w:tab w:val="center" w:pos="4658.000000000001"/>
              <w:tab w:val="right" w:pos="10328"/>
              <w:tab w:val="left" w:pos="6503.000000000001"/>
              <w:tab w:val="center" w:pos="4943.000000000001"/>
              <w:tab w:val="left" w:pos="6368.000000000001"/>
              <w:tab w:val="left" w:pos="6083.000000000001"/>
              <w:tab w:val="right" w:pos="9758"/>
            </w:tabs>
            <w:ind w:right="139.1338582677173"/>
            <w:rPr>
              <w:b w:val="1"/>
              <w:color w:val="366091"/>
            </w:rPr>
          </w:pPr>
          <w:r w:rsidDel="00000000" w:rsidR="00000000" w:rsidRPr="00000000">
            <w:rPr>
              <w:color w:val="366091"/>
              <w:rtl w:val="0"/>
            </w:rPr>
            <w:t xml:space="preserve">Web: www.lavenne.cz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tabs>
        <w:tab w:val="center" w:pos="4658.000000000001"/>
        <w:tab w:val="right" w:pos="10328"/>
        <w:tab w:val="left" w:pos="6503.000000000001"/>
        <w:tab w:val="center" w:pos="4943.000000000001"/>
        <w:tab w:val="left" w:pos="6368.000000000001"/>
        <w:tab w:val="left" w:pos="6083.000000000001"/>
        <w:tab w:val="right" w:pos="9758"/>
      </w:tabs>
      <w:ind w:right="139.1338582677173"/>
      <w:rPr>
        <w:rFonts w:ascii="Cambria" w:cs="Cambria" w:eastAsia="Cambria" w:hAnsi="Cambria"/>
        <w:b w:val="0"/>
        <w:i w:val="0"/>
        <w:smallCaps w:val="0"/>
        <w:strike w:val="0"/>
        <w:color w:val="3660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20" w:lineRule="auto"/>
        <w:ind w:right="11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